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360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360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VIII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DECLARAÇÃO DE RESIDÊNCIA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83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(nome da pessoa que não possui documentos para comprovação de residência)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, CPF nº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(inserir nº CPF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(inserir nº RG),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Órgão   Exped.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(inserir Órgão Expedidor)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falta de documentos para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comprovação de residência, em conformidade com o disposto na Lei 7.115, de 29 de agosto de 1983,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DECLARO para os devidos fins, sob penas da Lei, ser residente e domiciliado no endereço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(inserir endereço com CEP), conforme regramento dos editais do Programa de Fomento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PRÓ-CARIOCA AUDIOVISUAL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da RIOFILME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9.1338582677173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 ser verdade, firmo a presente declaração para que produza os efeitos legais, ciente de que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falsidade de seu conteúdo pode implicar na imputação de sanções civis, administrativas, bem como na sanção penal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prevista no art. 299 do Código Penal, conforme transcrição abaixo: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ind w:left="1803" w:right="158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Rio de Janeiro,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preencher dia e mês)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rect b="b" l="l" r="r" t="t"/>
                          <a:pathLst>
                            <a:path extrusionOk="0" h="1270"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61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61" w:firstLine="0"/>
        <w:jc w:val="center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 do Declarante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1340" w:left="1600" w:right="15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5" w:lineRule="auto"/>
      <w:ind w:right="56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