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VIII- MODELO CURRÍCULO E CARTA DE ANUÊNCIA DE EQUIPE ARTÍSTICA E TÉCNICA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(Cada currículo + declaração deve corresponder a um profissional. Ele (a) deve rubricar todas as folhas e assinar ao final)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COMPLETO: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FUNÇÃO:</w:t>
      </w:r>
    </w:p>
    <w:p w:rsidR="00000000" w:rsidDel="00000000" w:rsidP="00000000" w:rsidRDefault="00000000" w:rsidRPr="00000000" w14:paraId="00000006">
      <w:pPr>
        <w:spacing w:after="0" w:line="240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CURRÍCULO DO PROFISSIONAL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(preencher apenas 1 (uma) das opções)</w:t>
      </w:r>
    </w:p>
    <w:p w:rsidR="00000000" w:rsidDel="00000000" w:rsidP="00000000" w:rsidRDefault="00000000" w:rsidRPr="00000000" w14:paraId="00000008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OPÇÃO A</w:t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Link para currículo profissional online (IMDB, LinkedIn, etc…): </w:t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OPÇÃO B</w:t>
      </w:r>
    </w:p>
    <w:p w:rsidR="00000000" w:rsidDel="00000000" w:rsidP="00000000" w:rsidRDefault="00000000" w:rsidRPr="00000000" w14:paraId="0000000E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1. CURRÍCULO RESUMIDO (máx. 1.000 caracteres):</w:t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2. PRINCIPAIS REALIZAÇÕES NO MERCADO DE JOGOS ELETRÔNICOS</w:t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(Copie e cole o conjunto de informações referentes a cada obra quantas vezes for necessário)</w:t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TÍTULO DA OBRA: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FUNÇÃO: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 DE LANÇAMENTO: </w:t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PLATAFORMA:</w:t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PÚBLICO:</w:t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PREMIAÇÕES (destaque em negrito as premiações do profissional):</w:t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TÍTULO DA OBRA:</w:t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FUNÇÃO:</w:t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 DE LANÇAMENTO: </w: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PLATAFORMA:</w:t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PÚBLICO:</w:t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PREMIAÇÕES (destaque em negrito as premiações do profissional):</w:t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0" w:firstLine="0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3. PRINCIPAIS REALIZAÇÕES EM DEMAIS MERCADOS (Cinema, Tv Aberta, Tv Paga, VoD, etc…)</w:t>
      </w:r>
    </w:p>
    <w:p w:rsidR="00000000" w:rsidDel="00000000" w:rsidP="00000000" w:rsidRDefault="00000000" w:rsidRPr="00000000" w14:paraId="0000002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(Copie e cole o conjunto de informações referentes a cada obra quantas vezes for necessário)</w:t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TÍTULO DA OBRA:</w:t>
      </w:r>
    </w:p>
    <w:p w:rsidR="00000000" w:rsidDel="00000000" w:rsidP="00000000" w:rsidRDefault="00000000" w:rsidRPr="00000000" w14:paraId="00000028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FUNÇÃO:</w:t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 DE LANÇAMENTO: </w:t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SEGMENTO DE MERCADO:</w:t>
      </w:r>
    </w:p>
    <w:p w:rsidR="00000000" w:rsidDel="00000000" w:rsidP="00000000" w:rsidRDefault="00000000" w:rsidRPr="00000000" w14:paraId="0000002B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CANAL DE PROGRAMAÇÃO / PROVEDOR DE VOD (se for o caso):</w:t>
      </w:r>
    </w:p>
    <w:p w:rsidR="00000000" w:rsidDel="00000000" w:rsidP="00000000" w:rsidRDefault="00000000" w:rsidRPr="00000000" w14:paraId="0000002C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PREMIAÇÕES (destaque em negrito as premiações do profissional):</w:t>
      </w:r>
    </w:p>
    <w:p w:rsidR="00000000" w:rsidDel="00000000" w:rsidP="00000000" w:rsidRDefault="00000000" w:rsidRPr="00000000" w14:paraId="0000002D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TÍTULO DA OBRA:</w:t>
      </w:r>
    </w:p>
    <w:p w:rsidR="00000000" w:rsidDel="00000000" w:rsidP="00000000" w:rsidRDefault="00000000" w:rsidRPr="00000000" w14:paraId="0000002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FUNÇÃO:</w:t>
      </w:r>
    </w:p>
    <w:p w:rsidR="00000000" w:rsidDel="00000000" w:rsidP="00000000" w:rsidRDefault="00000000" w:rsidRPr="00000000" w14:paraId="0000003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 DE LANÇAMENTO: </w:t>
      </w:r>
    </w:p>
    <w:p w:rsidR="00000000" w:rsidDel="00000000" w:rsidP="00000000" w:rsidRDefault="00000000" w:rsidRPr="00000000" w14:paraId="0000003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SEGMENTO DE MERCADO:</w:t>
      </w:r>
    </w:p>
    <w:p w:rsidR="00000000" w:rsidDel="00000000" w:rsidP="00000000" w:rsidRDefault="00000000" w:rsidRPr="00000000" w14:paraId="0000003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CANAL DE PROGRAMAÇÃO / PROVEDOR DE VOD (se for o caso):</w:t>
      </w:r>
    </w:p>
    <w:p w:rsidR="00000000" w:rsidDel="00000000" w:rsidP="00000000" w:rsidRDefault="00000000" w:rsidRPr="00000000" w14:paraId="0000003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PREMIAÇÕES (destaque em negrito as premiações do profissional):</w:t>
      </w:r>
    </w:p>
    <w:p w:rsidR="00000000" w:rsidDel="00000000" w:rsidP="00000000" w:rsidRDefault="00000000" w:rsidRPr="00000000" w14:paraId="00000034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(inserir nome completo)</w:t>
      </w:r>
      <w:r w:rsidDel="00000000" w:rsidR="00000000" w:rsidRPr="00000000">
        <w:rPr>
          <w:sz w:val="20"/>
          <w:szCs w:val="20"/>
          <w:rtl w:val="0"/>
        </w:rPr>
        <w:t xml:space="preserve">, CPF n°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(inserir número)</w:t>
      </w:r>
      <w:r w:rsidDel="00000000" w:rsidR="00000000" w:rsidRPr="00000000">
        <w:rPr>
          <w:sz w:val="20"/>
          <w:szCs w:val="20"/>
          <w:rtl w:val="0"/>
        </w:rPr>
        <w:t xml:space="preserve">, na condição de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(inserir função técnica)</w:t>
      </w:r>
      <w:r w:rsidDel="00000000" w:rsidR="00000000" w:rsidRPr="00000000">
        <w:rPr>
          <w:sz w:val="20"/>
          <w:szCs w:val="20"/>
          <w:rtl w:val="0"/>
        </w:rPr>
        <w:t xml:space="preserve">, DECLARO que as informações acima apresentadas são verídicas, que tenho pleno conhecimento da proposta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“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(inserir título)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”</w:t>
      </w:r>
      <w:r w:rsidDel="00000000" w:rsidR="00000000" w:rsidRPr="00000000">
        <w:rPr>
          <w:sz w:val="20"/>
          <w:szCs w:val="20"/>
          <w:rtl w:val="0"/>
        </w:rPr>
        <w:t xml:space="preserve">, a ser produzido pela produtora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(inserir razão social da produtora)</w:t>
      </w:r>
      <w:r w:rsidDel="00000000" w:rsidR="00000000" w:rsidRPr="00000000">
        <w:rPr>
          <w:sz w:val="20"/>
          <w:szCs w:val="20"/>
          <w:rtl w:val="0"/>
        </w:rPr>
        <w:t xml:space="preserve">, e confirmo a minha participação na realização da mesma na função informada.</w:t>
      </w:r>
    </w:p>
    <w:p w:rsidR="00000000" w:rsidDel="00000000" w:rsidP="00000000" w:rsidRDefault="00000000" w:rsidRPr="00000000" w14:paraId="00000037">
      <w:pPr>
        <w:spacing w:after="120" w:before="120" w:line="33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ser expressão da verdade, firmo.</w:t>
      </w:r>
    </w:p>
    <w:p w:rsidR="00000000" w:rsidDel="00000000" w:rsidP="00000000" w:rsidRDefault="00000000" w:rsidRPr="00000000" w14:paraId="00000038">
      <w:pPr>
        <w:spacing w:after="0" w:line="240" w:lineRule="auto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(inserir local), (inserir data)</w:t>
      </w:r>
    </w:p>
    <w:p w:rsidR="00000000" w:rsidDel="00000000" w:rsidP="00000000" w:rsidRDefault="00000000" w:rsidRPr="00000000" w14:paraId="0000003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Assinatura: _________________________________</w:t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1440" w:firstLine="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(inserir nome completo)</w:t>
      </w:r>
    </w:p>
    <w:p w:rsidR="00000000" w:rsidDel="00000000" w:rsidP="00000000" w:rsidRDefault="00000000" w:rsidRPr="00000000" w14:paraId="0000003D">
      <w:pPr>
        <w:spacing w:after="0" w:line="240" w:lineRule="auto"/>
        <w:ind w:left="1440" w:firstLine="0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CPF: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(inserir CPF)</w:t>
      </w:r>
    </w:p>
    <w:p w:rsidR="00000000" w:rsidDel="00000000" w:rsidP="00000000" w:rsidRDefault="00000000" w:rsidRPr="00000000" w14:paraId="0000003E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1440" w:firstLine="0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1440" w:firstLine="0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right"/>
      <w:rPr/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jc w:val="right"/>
      <w:rPr/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685189" cy="432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6916" t="0"/>
                  <a:stretch>
                    <a:fillRect/>
                  </a:stretch>
                </pic:blipFill>
                <pic:spPr>
                  <a:xfrm>
                    <a:off x="0" y="0"/>
                    <a:ext cx="1685189" cy="43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</w:t>
    </w:r>
    <w:r w:rsidDel="00000000" w:rsidR="00000000" w:rsidRPr="00000000">
      <w:rPr/>
      <w:drawing>
        <wp:inline distB="114300" distT="114300" distL="114300" distR="114300">
          <wp:extent cx="2037000" cy="3600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7000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